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7"/>
        <w:gridCol w:w="6124"/>
      </w:tblGrid>
      <w:tr w:rsidR="00305AEC" w:rsidTr="00534ACF">
        <w:tc>
          <w:tcPr>
            <w:tcW w:w="4244" w:type="dxa"/>
          </w:tcPr>
          <w:p w:rsidR="00305AEC" w:rsidRDefault="00305AEC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p w:rsidR="00305AEC" w:rsidRPr="007D6F5A" w:rsidRDefault="00305AEC" w:rsidP="00534A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F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:rsidR="00305AEC" w:rsidRPr="007D6F5A" w:rsidRDefault="00305AEC" w:rsidP="00534AC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5AEC" w:rsidRPr="007D6F5A" w:rsidRDefault="00305AEC" w:rsidP="00534AC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D6F5A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:rsidR="00305AEC" w:rsidRPr="007D6F5A" w:rsidRDefault="00305AEC" w:rsidP="00534AC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D6F5A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D6F5A">
              <w:rPr>
                <w:rFonts w:ascii="Times New Roman" w:hAnsi="Times New Roman" w:cs="Times New Roman"/>
                <w:sz w:val="24"/>
                <w:szCs w:val="24"/>
              </w:rPr>
              <w:t>Костенеевская</w:t>
            </w:r>
            <w:proofErr w:type="spellEnd"/>
            <w:r w:rsidRPr="007D6F5A">
              <w:rPr>
                <w:rFonts w:ascii="Times New Roman" w:hAnsi="Times New Roman" w:cs="Times New Roman"/>
                <w:sz w:val="24"/>
                <w:szCs w:val="24"/>
              </w:rPr>
              <w:t xml:space="preserve"> СОШ» ЕМР РТ</w:t>
            </w:r>
          </w:p>
          <w:p w:rsidR="00305AEC" w:rsidRDefault="00305AEC" w:rsidP="00534ACF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F5A">
              <w:rPr>
                <w:rFonts w:ascii="Times New Roman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 w:rsidRPr="007D6F5A">
              <w:rPr>
                <w:rFonts w:ascii="Times New Roman" w:hAnsi="Times New Roman" w:cs="Times New Roman"/>
                <w:sz w:val="24"/>
                <w:szCs w:val="24"/>
              </w:rPr>
              <w:t>Э.А.Сёмина</w:t>
            </w:r>
            <w:proofErr w:type="spellEnd"/>
          </w:p>
        </w:tc>
      </w:tr>
    </w:tbl>
    <w:p w:rsidR="00305AEC" w:rsidRDefault="00305AEC" w:rsidP="00305AE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305AEC" w:rsidRDefault="00305AEC" w:rsidP="00305AE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27</w:t>
      </w:r>
      <w:r>
        <w:rPr>
          <w:rFonts w:ascii="Times New Roman" w:hAnsi="Times New Roman" w:cs="Times New Roman"/>
          <w:b/>
          <w:sz w:val="24"/>
          <w:szCs w:val="24"/>
        </w:rPr>
        <w:t xml:space="preserve">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305AEC" w:rsidRDefault="00305AEC" w:rsidP="00305AEC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21</w:t>
      </w:r>
    </w:p>
    <w:p w:rsidR="00305AEC" w:rsidRDefault="00305AEC" w:rsidP="00305AEC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3"/>
        <w:gridCol w:w="4108"/>
        <w:gridCol w:w="900"/>
        <w:gridCol w:w="666"/>
        <w:gridCol w:w="715"/>
        <w:gridCol w:w="880"/>
        <w:gridCol w:w="1159"/>
      </w:tblGrid>
      <w:tr w:rsidR="00305AEC" w:rsidRPr="00305AEC" w:rsidTr="00305AEC">
        <w:trPr>
          <w:trHeight w:val="540"/>
        </w:trPr>
        <w:tc>
          <w:tcPr>
            <w:tcW w:w="1603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 xml:space="preserve">21 день                       </w:t>
            </w:r>
          </w:p>
        </w:tc>
        <w:tc>
          <w:tcPr>
            <w:tcW w:w="6040" w:type="dxa"/>
            <w:noWrap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proofErr w:type="spellStart"/>
            <w:r w:rsidRPr="00305AEC">
              <w:rPr>
                <w:b/>
                <w:bCs/>
              </w:rPr>
              <w:t>Выход</w:t>
            </w:r>
            <w:proofErr w:type="gramStart"/>
            <w:r w:rsidRPr="00305AEC">
              <w:rPr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890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 xml:space="preserve">Белки, </w:t>
            </w:r>
            <w:proofErr w:type="gramStart"/>
            <w:r w:rsidRPr="00305AEC">
              <w:rPr>
                <w:b/>
                <w:bCs/>
              </w:rPr>
              <w:t>г</w:t>
            </w:r>
            <w:proofErr w:type="gramEnd"/>
          </w:p>
        </w:tc>
        <w:tc>
          <w:tcPr>
            <w:tcW w:w="962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 xml:space="preserve">Жиры, </w:t>
            </w:r>
            <w:proofErr w:type="gramStart"/>
            <w:r w:rsidRPr="00305AEC">
              <w:rPr>
                <w:b/>
                <w:bCs/>
              </w:rPr>
              <w:t>г</w:t>
            </w:r>
            <w:proofErr w:type="gramEnd"/>
          </w:p>
        </w:tc>
        <w:tc>
          <w:tcPr>
            <w:tcW w:w="1153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 xml:space="preserve">Углеводы, </w:t>
            </w:r>
            <w:proofErr w:type="gramStart"/>
            <w:r w:rsidRPr="00305AEC">
              <w:rPr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 xml:space="preserve">Калорийность, </w:t>
            </w:r>
            <w:proofErr w:type="gramStart"/>
            <w:r w:rsidRPr="00305AEC">
              <w:rPr>
                <w:b/>
                <w:bCs/>
              </w:rPr>
              <w:t>ккал</w:t>
            </w:r>
            <w:proofErr w:type="gramEnd"/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>
            <w:r w:rsidRPr="00305AEC">
              <w:t xml:space="preserve">Бутерброд с </w:t>
            </w:r>
            <w:proofErr w:type="spellStart"/>
            <w:r w:rsidRPr="00305AEC">
              <w:t>сыром</w:t>
            </w:r>
            <w:proofErr w:type="gramStart"/>
            <w:r w:rsidRPr="00305AEC">
              <w:t>,с</w:t>
            </w:r>
            <w:proofErr w:type="spellEnd"/>
            <w:proofErr w:type="gramEnd"/>
            <w:r w:rsidRPr="00305AEC">
              <w:t xml:space="preserve"> маслом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30/15/10</w:t>
            </w:r>
          </w:p>
        </w:tc>
        <w:tc>
          <w:tcPr>
            <w:tcW w:w="890" w:type="dxa"/>
            <w:hideMark/>
          </w:tcPr>
          <w:p w:rsidR="00305AEC" w:rsidRPr="00305AEC" w:rsidRDefault="00305AEC" w:rsidP="00305AEC">
            <w:r w:rsidRPr="00305AEC">
              <w:t>6,28</w:t>
            </w:r>
          </w:p>
        </w:tc>
        <w:tc>
          <w:tcPr>
            <w:tcW w:w="962" w:type="dxa"/>
            <w:hideMark/>
          </w:tcPr>
          <w:p w:rsidR="00305AEC" w:rsidRPr="00305AEC" w:rsidRDefault="00305AEC" w:rsidP="00305AEC">
            <w:r w:rsidRPr="00305AEC">
              <w:t>12,11</w:t>
            </w:r>
          </w:p>
        </w:tc>
        <w:tc>
          <w:tcPr>
            <w:tcW w:w="1153" w:type="dxa"/>
            <w:hideMark/>
          </w:tcPr>
          <w:p w:rsidR="00305AEC" w:rsidRPr="00305AEC" w:rsidRDefault="00305AEC" w:rsidP="00305AEC">
            <w:r w:rsidRPr="00305AEC">
              <w:t>15,55</w:t>
            </w:r>
          </w:p>
        </w:tc>
        <w:tc>
          <w:tcPr>
            <w:tcW w:w="1512" w:type="dxa"/>
            <w:hideMark/>
          </w:tcPr>
          <w:p w:rsidR="00305AEC" w:rsidRPr="00305AEC" w:rsidRDefault="00305AEC" w:rsidP="00305AEC">
            <w:r w:rsidRPr="00305AEC">
              <w:t>196,10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>
            <w:r w:rsidRPr="00305AEC">
              <w:t>Каша рисовая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18,/5</w:t>
            </w:r>
          </w:p>
        </w:tc>
        <w:tc>
          <w:tcPr>
            <w:tcW w:w="890" w:type="dxa"/>
            <w:hideMark/>
          </w:tcPr>
          <w:p w:rsidR="00305AEC" w:rsidRPr="00305AEC" w:rsidRDefault="00305AEC" w:rsidP="00305AEC">
            <w:r w:rsidRPr="00305AEC">
              <w:t>8,30</w:t>
            </w:r>
          </w:p>
        </w:tc>
        <w:tc>
          <w:tcPr>
            <w:tcW w:w="962" w:type="dxa"/>
            <w:hideMark/>
          </w:tcPr>
          <w:p w:rsidR="00305AEC" w:rsidRPr="00305AEC" w:rsidRDefault="00305AEC" w:rsidP="00305AEC">
            <w:r w:rsidRPr="00305AEC">
              <w:t>6,87</w:t>
            </w:r>
          </w:p>
        </w:tc>
        <w:tc>
          <w:tcPr>
            <w:tcW w:w="1153" w:type="dxa"/>
            <w:hideMark/>
          </w:tcPr>
          <w:p w:rsidR="00305AEC" w:rsidRPr="00305AEC" w:rsidRDefault="00305AEC" w:rsidP="00305AEC">
            <w:r w:rsidRPr="00305AEC">
              <w:t>28,61</w:t>
            </w:r>
          </w:p>
        </w:tc>
        <w:tc>
          <w:tcPr>
            <w:tcW w:w="1512" w:type="dxa"/>
            <w:hideMark/>
          </w:tcPr>
          <w:p w:rsidR="00305AEC" w:rsidRPr="00305AEC" w:rsidRDefault="00305AEC" w:rsidP="00305AEC">
            <w:r w:rsidRPr="00305AEC">
              <w:t>237,20</w:t>
            </w:r>
          </w:p>
        </w:tc>
      </w:tr>
      <w:tr w:rsidR="00305AEC" w:rsidRPr="00305AEC" w:rsidTr="00305AEC">
        <w:trPr>
          <w:trHeight w:val="345"/>
        </w:trPr>
        <w:tc>
          <w:tcPr>
            <w:tcW w:w="1603" w:type="dxa"/>
            <w:noWrap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>ЗАВТРАК</w:t>
            </w:r>
          </w:p>
        </w:tc>
        <w:tc>
          <w:tcPr>
            <w:tcW w:w="6040" w:type="dxa"/>
            <w:hideMark/>
          </w:tcPr>
          <w:p w:rsidR="00305AEC" w:rsidRPr="00305AEC" w:rsidRDefault="00305AEC">
            <w:r w:rsidRPr="00305AEC">
              <w:t xml:space="preserve">Сырники творожные с молоком </w:t>
            </w:r>
            <w:proofErr w:type="spellStart"/>
            <w:r w:rsidRPr="00305AEC">
              <w:t>сгущеным</w:t>
            </w:r>
            <w:proofErr w:type="spellEnd"/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60 / 20</w:t>
            </w:r>
          </w:p>
        </w:tc>
        <w:tc>
          <w:tcPr>
            <w:tcW w:w="890" w:type="dxa"/>
            <w:hideMark/>
          </w:tcPr>
          <w:p w:rsidR="00305AEC" w:rsidRPr="00305AEC" w:rsidRDefault="00305AEC" w:rsidP="00305AEC">
            <w:r w:rsidRPr="00305AEC">
              <w:t>12,71</w:t>
            </w:r>
          </w:p>
        </w:tc>
        <w:tc>
          <w:tcPr>
            <w:tcW w:w="962" w:type="dxa"/>
            <w:hideMark/>
          </w:tcPr>
          <w:p w:rsidR="00305AEC" w:rsidRPr="00305AEC" w:rsidRDefault="00305AEC" w:rsidP="00305AEC">
            <w:r w:rsidRPr="00305AEC">
              <w:t>10,76</w:t>
            </w:r>
          </w:p>
        </w:tc>
        <w:tc>
          <w:tcPr>
            <w:tcW w:w="1153" w:type="dxa"/>
            <w:hideMark/>
          </w:tcPr>
          <w:p w:rsidR="00305AEC" w:rsidRPr="00305AEC" w:rsidRDefault="00305AEC" w:rsidP="00305AEC">
            <w:r w:rsidRPr="00305AEC">
              <w:t>18,30</w:t>
            </w:r>
          </w:p>
        </w:tc>
        <w:tc>
          <w:tcPr>
            <w:tcW w:w="1512" w:type="dxa"/>
            <w:hideMark/>
          </w:tcPr>
          <w:p w:rsidR="00305AEC" w:rsidRPr="00305AEC" w:rsidRDefault="00305AEC" w:rsidP="00305AEC">
            <w:r w:rsidRPr="00305AEC">
              <w:t>221,20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>
            <w:r w:rsidRPr="00305AEC">
              <w:t>Чай с сахаром</w:t>
            </w:r>
            <w:proofErr w:type="gramStart"/>
            <w:r w:rsidRPr="00305AEC">
              <w:t xml:space="preserve"> ,</w:t>
            </w:r>
            <w:proofErr w:type="gramEnd"/>
            <w:r w:rsidRPr="00305AEC">
              <w:t>с лимоном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185/10/5</w:t>
            </w:r>
          </w:p>
        </w:tc>
        <w:tc>
          <w:tcPr>
            <w:tcW w:w="890" w:type="dxa"/>
            <w:hideMark/>
          </w:tcPr>
          <w:p w:rsidR="00305AEC" w:rsidRPr="00305AEC" w:rsidRDefault="00305AEC" w:rsidP="00305AEC">
            <w:r w:rsidRPr="00305AEC">
              <w:t>0,13</w:t>
            </w:r>
          </w:p>
        </w:tc>
        <w:tc>
          <w:tcPr>
            <w:tcW w:w="962" w:type="dxa"/>
            <w:hideMark/>
          </w:tcPr>
          <w:p w:rsidR="00305AEC" w:rsidRPr="00305AEC" w:rsidRDefault="00305AEC" w:rsidP="00305AEC">
            <w:r w:rsidRPr="00305AEC">
              <w:t>0,02</w:t>
            </w:r>
          </w:p>
        </w:tc>
        <w:tc>
          <w:tcPr>
            <w:tcW w:w="1153" w:type="dxa"/>
            <w:hideMark/>
          </w:tcPr>
          <w:p w:rsidR="00305AEC" w:rsidRPr="00305AEC" w:rsidRDefault="00305AEC" w:rsidP="00305AEC">
            <w:r w:rsidRPr="00305AEC">
              <w:t>10,20</w:t>
            </w:r>
          </w:p>
        </w:tc>
        <w:tc>
          <w:tcPr>
            <w:tcW w:w="1512" w:type="dxa"/>
            <w:hideMark/>
          </w:tcPr>
          <w:p w:rsidR="00305AEC" w:rsidRPr="00305AEC" w:rsidRDefault="00305AEC" w:rsidP="00305AEC">
            <w:r w:rsidRPr="00305AEC">
              <w:t>42,00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>
            <w:r w:rsidRPr="00305AEC"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30</w:t>
            </w:r>
          </w:p>
        </w:tc>
        <w:tc>
          <w:tcPr>
            <w:tcW w:w="890" w:type="dxa"/>
            <w:hideMark/>
          </w:tcPr>
          <w:p w:rsidR="00305AEC" w:rsidRPr="00305AEC" w:rsidRDefault="00305AEC" w:rsidP="00305AEC">
            <w:r w:rsidRPr="00305AEC">
              <w:t>2,25</w:t>
            </w:r>
          </w:p>
        </w:tc>
        <w:tc>
          <w:tcPr>
            <w:tcW w:w="962" w:type="dxa"/>
            <w:hideMark/>
          </w:tcPr>
          <w:p w:rsidR="00305AEC" w:rsidRPr="00305AEC" w:rsidRDefault="00305AEC" w:rsidP="00305AEC">
            <w:r w:rsidRPr="00305AEC">
              <w:t>0,87</w:t>
            </w:r>
          </w:p>
        </w:tc>
        <w:tc>
          <w:tcPr>
            <w:tcW w:w="1153" w:type="dxa"/>
            <w:hideMark/>
          </w:tcPr>
          <w:p w:rsidR="00305AEC" w:rsidRPr="00305AEC" w:rsidRDefault="00305AEC" w:rsidP="00305AEC">
            <w:r w:rsidRPr="00305AEC">
              <w:t>15,42</w:t>
            </w:r>
          </w:p>
        </w:tc>
        <w:tc>
          <w:tcPr>
            <w:tcW w:w="1512" w:type="dxa"/>
            <w:hideMark/>
          </w:tcPr>
          <w:p w:rsidR="00305AEC" w:rsidRPr="00305AEC" w:rsidRDefault="00305AEC" w:rsidP="00305AEC">
            <w:r w:rsidRPr="00305AEC">
              <w:t>78,60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 </w:t>
            </w:r>
          </w:p>
        </w:tc>
        <w:tc>
          <w:tcPr>
            <w:tcW w:w="890" w:type="dxa"/>
            <w:hideMark/>
          </w:tcPr>
          <w:p w:rsidR="00305AEC" w:rsidRPr="00305AEC" w:rsidRDefault="00305AEC" w:rsidP="00305AEC">
            <w:r w:rsidRPr="00305AEC">
              <w:t> </w:t>
            </w:r>
          </w:p>
        </w:tc>
        <w:tc>
          <w:tcPr>
            <w:tcW w:w="962" w:type="dxa"/>
            <w:hideMark/>
          </w:tcPr>
          <w:p w:rsidR="00305AEC" w:rsidRPr="00305AEC" w:rsidRDefault="00305AEC" w:rsidP="00305AEC">
            <w:r w:rsidRPr="00305AEC">
              <w:t> </w:t>
            </w:r>
          </w:p>
        </w:tc>
        <w:tc>
          <w:tcPr>
            <w:tcW w:w="1153" w:type="dxa"/>
            <w:hideMark/>
          </w:tcPr>
          <w:p w:rsidR="00305AEC" w:rsidRPr="00305AEC" w:rsidRDefault="00305AEC" w:rsidP="00305AEC">
            <w:r w:rsidRPr="00305AEC">
              <w:t> </w:t>
            </w:r>
          </w:p>
        </w:tc>
        <w:tc>
          <w:tcPr>
            <w:tcW w:w="1512" w:type="dxa"/>
            <w:hideMark/>
          </w:tcPr>
          <w:p w:rsidR="00305AEC" w:rsidRPr="00305AEC" w:rsidRDefault="00305AEC" w:rsidP="00305AEC">
            <w:r w:rsidRPr="00305AEC">
              <w:t> </w:t>
            </w:r>
          </w:p>
        </w:tc>
      </w:tr>
      <w:tr w:rsidR="00305AEC" w:rsidRPr="00305AEC" w:rsidTr="00305AEC">
        <w:trPr>
          <w:trHeight w:val="33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550</w:t>
            </w:r>
          </w:p>
        </w:tc>
        <w:tc>
          <w:tcPr>
            <w:tcW w:w="890" w:type="dxa"/>
            <w:hideMark/>
          </w:tcPr>
          <w:p w:rsidR="00305AEC" w:rsidRPr="00305AEC" w:rsidRDefault="00305AEC" w:rsidP="00305AEC">
            <w:r w:rsidRPr="00305AEC">
              <w:t>29,66</w:t>
            </w:r>
          </w:p>
        </w:tc>
        <w:tc>
          <w:tcPr>
            <w:tcW w:w="962" w:type="dxa"/>
            <w:hideMark/>
          </w:tcPr>
          <w:p w:rsidR="00305AEC" w:rsidRPr="00305AEC" w:rsidRDefault="00305AEC" w:rsidP="00305AEC">
            <w:r w:rsidRPr="00305AEC">
              <w:t>30,63</w:t>
            </w:r>
          </w:p>
        </w:tc>
        <w:tc>
          <w:tcPr>
            <w:tcW w:w="1153" w:type="dxa"/>
            <w:hideMark/>
          </w:tcPr>
          <w:p w:rsidR="00305AEC" w:rsidRPr="00305AEC" w:rsidRDefault="00305AEC" w:rsidP="00305AEC">
            <w:r w:rsidRPr="00305AEC">
              <w:t>88,08</w:t>
            </w:r>
          </w:p>
        </w:tc>
        <w:tc>
          <w:tcPr>
            <w:tcW w:w="1512" w:type="dxa"/>
            <w:hideMark/>
          </w:tcPr>
          <w:p w:rsidR="00305AEC" w:rsidRPr="00305AEC" w:rsidRDefault="00305AEC" w:rsidP="00305AEC">
            <w:r w:rsidRPr="00305AEC">
              <w:t>775,10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/>
        </w:tc>
        <w:tc>
          <w:tcPr>
            <w:tcW w:w="6040" w:type="dxa"/>
            <w:hideMark/>
          </w:tcPr>
          <w:p w:rsidR="00305AEC" w:rsidRPr="00305AEC" w:rsidRDefault="00305AEC">
            <w:r w:rsidRPr="00305AEC">
              <w:t>Катык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200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5,80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5,00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9,6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107</w:t>
            </w:r>
          </w:p>
        </w:tc>
      </w:tr>
      <w:tr w:rsidR="00305AEC" w:rsidRPr="00305AEC" w:rsidTr="00305AEC">
        <w:trPr>
          <w:trHeight w:val="315"/>
        </w:trPr>
        <w:tc>
          <w:tcPr>
            <w:tcW w:w="1603" w:type="dxa"/>
            <w:noWrap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>2 ЗАВТРАК</w:t>
            </w:r>
          </w:p>
        </w:tc>
        <w:tc>
          <w:tcPr>
            <w:tcW w:w="6040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200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5,80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5,00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9,60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107,00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>
            <w:r w:rsidRPr="00305AEC">
              <w:t>Салат из свежих овощей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60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0,66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3,63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2,27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44,34</w:t>
            </w:r>
          </w:p>
        </w:tc>
      </w:tr>
      <w:tr w:rsidR="00305AEC" w:rsidRPr="00305AEC" w:rsidTr="00305AEC">
        <w:trPr>
          <w:trHeight w:val="420"/>
        </w:trPr>
        <w:tc>
          <w:tcPr>
            <w:tcW w:w="1603" w:type="dxa"/>
            <w:noWrap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>О Б Е Д</w:t>
            </w:r>
          </w:p>
        </w:tc>
        <w:tc>
          <w:tcPr>
            <w:tcW w:w="6040" w:type="dxa"/>
            <w:noWrap/>
            <w:hideMark/>
          </w:tcPr>
          <w:p w:rsidR="00305AEC" w:rsidRPr="00305AEC" w:rsidRDefault="00305AEC">
            <w:r w:rsidRPr="00305AEC">
              <w:t xml:space="preserve">Суп картофельный с </w:t>
            </w:r>
            <w:proofErr w:type="spellStart"/>
            <w:r w:rsidRPr="00305AEC">
              <w:t>фасольюна</w:t>
            </w:r>
            <w:proofErr w:type="spellEnd"/>
            <w:r w:rsidRPr="00305AEC">
              <w:t xml:space="preserve"> мясном </w:t>
            </w:r>
            <w:proofErr w:type="gramStart"/>
            <w:r w:rsidRPr="00305AEC">
              <w:t>бульоне</w:t>
            </w:r>
            <w:proofErr w:type="gramEnd"/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200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4,09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4,28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12,91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106,60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noWrap/>
            <w:hideMark/>
          </w:tcPr>
          <w:p w:rsidR="00305AEC" w:rsidRPr="00305AEC" w:rsidRDefault="00305AEC">
            <w:r w:rsidRPr="00305AEC">
              <w:t>Гуляш из отварной говядины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50/50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14,50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22,19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4,89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271,00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noWrap/>
            <w:hideMark/>
          </w:tcPr>
          <w:p w:rsidR="00305AEC" w:rsidRPr="00305AEC" w:rsidRDefault="00305AEC">
            <w:r w:rsidRPr="00305AEC">
              <w:t xml:space="preserve">Макаронные изделия </w:t>
            </w:r>
            <w:proofErr w:type="gramStart"/>
            <w:r w:rsidRPr="00305AEC">
              <w:t xml:space="preserve">( </w:t>
            </w:r>
            <w:proofErr w:type="gramEnd"/>
            <w:r w:rsidRPr="00305AEC">
              <w:t xml:space="preserve">спагетти) отварные с </w:t>
            </w:r>
            <w:proofErr w:type="spellStart"/>
            <w:r w:rsidRPr="00305AEC">
              <w:t>масл.сл</w:t>
            </w:r>
            <w:proofErr w:type="spellEnd"/>
            <w:r w:rsidRPr="00305AEC">
              <w:t>.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150/3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5,68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2,84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31,96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176,06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noWrap/>
            <w:hideMark/>
          </w:tcPr>
          <w:p w:rsidR="00305AEC" w:rsidRPr="00305AEC" w:rsidRDefault="00305AEC">
            <w:r w:rsidRPr="00305AEC">
              <w:t>Компот из изюма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200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0,35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0,08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17,87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74,20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noWrap/>
            <w:hideMark/>
          </w:tcPr>
          <w:p w:rsidR="00305AEC" w:rsidRPr="00305AEC" w:rsidRDefault="00305AEC">
            <w:r w:rsidRPr="00305AEC">
              <w:t>Хлеб ржаной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50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3,3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0,6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19,8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99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noWrap/>
            <w:hideMark/>
          </w:tcPr>
          <w:p w:rsidR="00305AEC" w:rsidRPr="00305AEC" w:rsidRDefault="00305AEC">
            <w:r w:rsidRPr="00305AEC"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40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3,04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0,32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19,68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94</w:t>
            </w:r>
          </w:p>
        </w:tc>
      </w:tr>
      <w:tr w:rsidR="00305AEC" w:rsidRPr="00305AEC" w:rsidTr="00305AEC">
        <w:trPr>
          <w:trHeight w:val="300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noWrap/>
            <w:hideMark/>
          </w:tcPr>
          <w:p w:rsidR="00305AEC" w:rsidRPr="00305AEC" w:rsidRDefault="00305AEC">
            <w:r w:rsidRPr="00305AEC"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500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0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0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0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0</w:t>
            </w:r>
          </w:p>
        </w:tc>
      </w:tr>
      <w:tr w:rsidR="00305AEC" w:rsidRPr="00305AEC" w:rsidTr="00305AEC">
        <w:trPr>
          <w:trHeight w:val="315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1303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31,81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33,10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127,50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865,20</w:t>
            </w:r>
          </w:p>
        </w:tc>
      </w:tr>
      <w:tr w:rsidR="00305AEC" w:rsidRPr="00305AEC" w:rsidTr="00305AEC">
        <w:trPr>
          <w:trHeight w:val="315"/>
        </w:trPr>
        <w:tc>
          <w:tcPr>
            <w:tcW w:w="1603" w:type="dxa"/>
            <w:noWrap/>
            <w:hideMark/>
          </w:tcPr>
          <w:p w:rsidR="00305AEC" w:rsidRPr="00305AEC" w:rsidRDefault="00305AEC">
            <w:r w:rsidRPr="00305AEC">
              <w:t> </w:t>
            </w:r>
          </w:p>
        </w:tc>
        <w:tc>
          <w:tcPr>
            <w:tcW w:w="6040" w:type="dxa"/>
            <w:hideMark/>
          </w:tcPr>
          <w:p w:rsidR="00305AEC" w:rsidRPr="00305AEC" w:rsidRDefault="00305AEC" w:rsidP="00305AEC">
            <w:pPr>
              <w:rPr>
                <w:b/>
                <w:bCs/>
              </w:rPr>
            </w:pPr>
            <w:r w:rsidRPr="00305AEC">
              <w:rPr>
                <w:b/>
                <w:bCs/>
              </w:rPr>
              <w:t>Всего</w:t>
            </w:r>
            <w:proofErr w:type="gramStart"/>
            <w:r w:rsidRPr="00305AEC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305AEC" w:rsidRPr="00305AEC" w:rsidRDefault="00305AEC" w:rsidP="00305AEC">
            <w:r w:rsidRPr="00305AEC">
              <w:t>2053</w:t>
            </w:r>
          </w:p>
        </w:tc>
        <w:tc>
          <w:tcPr>
            <w:tcW w:w="890" w:type="dxa"/>
            <w:noWrap/>
            <w:hideMark/>
          </w:tcPr>
          <w:p w:rsidR="00305AEC" w:rsidRPr="00305AEC" w:rsidRDefault="00305AEC" w:rsidP="00305AEC">
            <w:r w:rsidRPr="00305AEC">
              <w:t>67,27</w:t>
            </w:r>
          </w:p>
        </w:tc>
        <w:tc>
          <w:tcPr>
            <w:tcW w:w="962" w:type="dxa"/>
            <w:noWrap/>
            <w:hideMark/>
          </w:tcPr>
          <w:p w:rsidR="00305AEC" w:rsidRPr="00305AEC" w:rsidRDefault="00305AEC" w:rsidP="00305AEC">
            <w:r w:rsidRPr="00305AEC">
              <w:t>68,73</w:t>
            </w:r>
          </w:p>
        </w:tc>
        <w:tc>
          <w:tcPr>
            <w:tcW w:w="1153" w:type="dxa"/>
            <w:noWrap/>
            <w:hideMark/>
          </w:tcPr>
          <w:p w:rsidR="00305AEC" w:rsidRPr="00305AEC" w:rsidRDefault="00305AEC" w:rsidP="00305AEC">
            <w:r w:rsidRPr="00305AEC">
              <w:t>225,18</w:t>
            </w:r>
          </w:p>
        </w:tc>
        <w:tc>
          <w:tcPr>
            <w:tcW w:w="1512" w:type="dxa"/>
            <w:noWrap/>
            <w:hideMark/>
          </w:tcPr>
          <w:p w:rsidR="00305AEC" w:rsidRPr="00305AEC" w:rsidRDefault="00305AEC" w:rsidP="00305AEC">
            <w:r w:rsidRPr="00305AEC">
              <w:t>1747,3</w:t>
            </w:r>
          </w:p>
        </w:tc>
      </w:tr>
    </w:tbl>
    <w:p w:rsidR="00A7141B" w:rsidRDefault="00A7141B">
      <w:bookmarkStart w:id="0" w:name="_GoBack"/>
      <w:bookmarkEnd w:id="0"/>
    </w:p>
    <w:sectPr w:rsidR="00A71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C53"/>
    <w:rsid w:val="00305AEC"/>
    <w:rsid w:val="00384C53"/>
    <w:rsid w:val="004A39EB"/>
    <w:rsid w:val="00A7141B"/>
    <w:rsid w:val="00E9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AE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5A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AE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5A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8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1055</Characters>
  <Application>Microsoft Office Word</Application>
  <DocSecurity>0</DocSecurity>
  <Lines>8</Lines>
  <Paragraphs>2</Paragraphs>
  <ScaleCrop>false</ScaleCrop>
  <Company>SPecialiST RePack</Company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2025-06-02T10:19:00Z</dcterms:created>
  <dcterms:modified xsi:type="dcterms:W3CDTF">2025-06-02T10:20:00Z</dcterms:modified>
</cp:coreProperties>
</file>